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AF" w:rsidRPr="0033372A" w:rsidRDefault="0033372A" w:rsidP="0033372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33372A">
        <w:rPr>
          <w:rFonts w:ascii="Times New Roman" w:hAnsi="Times New Roman" w:cs="Times New Roman"/>
          <w:b/>
          <w:sz w:val="36"/>
          <w:szCs w:val="36"/>
        </w:rPr>
        <w:t>LABORATORIO DI COSTRUZIONE STRUMENTI VALUTATIVI</w:t>
      </w:r>
    </w:p>
    <w:p w:rsidR="0033372A" w:rsidRPr="0033372A" w:rsidRDefault="0033372A" w:rsidP="0033372A">
      <w:pPr>
        <w:rPr>
          <w:rFonts w:ascii="Times New Roman" w:hAnsi="Times New Roman" w:cs="Times New Roman"/>
          <w:sz w:val="24"/>
          <w:szCs w:val="24"/>
        </w:rPr>
      </w:pPr>
      <w:r w:rsidRPr="0033372A">
        <w:rPr>
          <w:rFonts w:ascii="Times New Roman" w:hAnsi="Times New Roman" w:cs="Times New Roman"/>
          <w:sz w:val="24"/>
          <w:szCs w:val="24"/>
        </w:rPr>
        <w:t xml:space="preserve">Docenti: Cinzia </w:t>
      </w:r>
      <w:r>
        <w:rPr>
          <w:rFonts w:ascii="Times New Roman" w:hAnsi="Times New Roman" w:cs="Times New Roman"/>
          <w:sz w:val="24"/>
          <w:szCs w:val="24"/>
        </w:rPr>
        <w:t xml:space="preserve">Noviglio, Lucia </w:t>
      </w:r>
      <w:proofErr w:type="spellStart"/>
      <w:r>
        <w:rPr>
          <w:rFonts w:ascii="Times New Roman" w:hAnsi="Times New Roman" w:cs="Times New Roman"/>
          <w:sz w:val="24"/>
          <w:szCs w:val="24"/>
        </w:rPr>
        <w:t>Lenoci</w:t>
      </w:r>
      <w:proofErr w:type="spellEnd"/>
      <w:r>
        <w:rPr>
          <w:rFonts w:ascii="Times New Roman" w:hAnsi="Times New Roman" w:cs="Times New Roman"/>
          <w:sz w:val="24"/>
          <w:szCs w:val="24"/>
        </w:rPr>
        <w:t>, Laura C</w:t>
      </w:r>
      <w:r w:rsidRPr="0033372A">
        <w:rPr>
          <w:rFonts w:ascii="Times New Roman" w:hAnsi="Times New Roman" w:cs="Times New Roman"/>
          <w:sz w:val="24"/>
          <w:szCs w:val="24"/>
        </w:rPr>
        <w:t>apparelli, Filomena</w:t>
      </w:r>
      <w:r w:rsidR="00F569FE">
        <w:rPr>
          <w:rFonts w:ascii="Times New Roman" w:hAnsi="Times New Roman" w:cs="Times New Roman"/>
          <w:sz w:val="24"/>
          <w:szCs w:val="24"/>
        </w:rPr>
        <w:t xml:space="preserve"> Belsito</w:t>
      </w:r>
      <w:r w:rsidRPr="0033372A">
        <w:rPr>
          <w:rFonts w:ascii="Times New Roman" w:hAnsi="Times New Roman" w:cs="Times New Roman"/>
          <w:sz w:val="24"/>
          <w:szCs w:val="24"/>
        </w:rPr>
        <w:t>, Chiara Casati.</w:t>
      </w:r>
    </w:p>
    <w:p w:rsidR="0033372A" w:rsidRPr="0033372A" w:rsidRDefault="0033372A" w:rsidP="003337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72A">
        <w:rPr>
          <w:rFonts w:ascii="Times New Roman" w:hAnsi="Times New Roman" w:cs="Times New Roman"/>
          <w:b/>
          <w:sz w:val="24"/>
          <w:szCs w:val="24"/>
        </w:rPr>
        <w:t>FORMAT PROVE DI COMPETENZA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3372A" w:rsidRPr="0033372A" w:rsidTr="008C69FF">
        <w:tc>
          <w:tcPr>
            <w:tcW w:w="9628" w:type="dxa"/>
            <w:gridSpan w:val="2"/>
          </w:tcPr>
          <w:p w:rsidR="0033372A" w:rsidRPr="00916F89" w:rsidRDefault="0033372A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Livello di classe/sezione</w:t>
            </w: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2A" w:rsidRPr="0033372A" w:rsidTr="00EC7EDC">
        <w:tc>
          <w:tcPr>
            <w:tcW w:w="9628" w:type="dxa"/>
            <w:gridSpan w:val="2"/>
          </w:tcPr>
          <w:p w:rsidR="0033372A" w:rsidRPr="00916F89" w:rsidRDefault="0033372A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TRAGUARDO DI COMPETENZA FOCUS</w:t>
            </w:r>
          </w:p>
          <w:p w:rsid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42" w:rsidRPr="0033372A" w:rsidRDefault="005A1442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CONSAPEVOLEZZA ED ESPRESSIONE CULTURALE</w:t>
            </w: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2A" w:rsidRPr="0033372A" w:rsidTr="007924EC">
        <w:tc>
          <w:tcPr>
            <w:tcW w:w="9628" w:type="dxa"/>
            <w:gridSpan w:val="2"/>
          </w:tcPr>
          <w:p w:rsidR="0033372A" w:rsidRPr="00916F89" w:rsidRDefault="0033372A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TRAGUARDI DI COMPETENZA CORRELATI</w:t>
            </w:r>
          </w:p>
          <w:p w:rsid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3372A">
              <w:rPr>
                <w:rFonts w:ascii="Times New Roman" w:hAnsi="Times New Roman" w:cs="Times New Roman"/>
                <w:sz w:val="24"/>
                <w:szCs w:val="24"/>
              </w:rPr>
              <w:t>disciplinari</w:t>
            </w:r>
            <w:proofErr w:type="gramEnd"/>
            <w:r w:rsidRPr="0033372A">
              <w:rPr>
                <w:rFonts w:ascii="Times New Roman" w:hAnsi="Times New Roman" w:cs="Times New Roman"/>
                <w:sz w:val="24"/>
                <w:szCs w:val="24"/>
              </w:rPr>
              <w:t xml:space="preserve"> e/o trasversali)</w:t>
            </w:r>
          </w:p>
          <w:p w:rsidR="005A1442" w:rsidRDefault="005A1442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42" w:rsidRDefault="005A1442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 ESPRESSIVA: realizzare un prodotto finale attraverso la manipolazione.</w:t>
            </w:r>
          </w:p>
          <w:p w:rsidR="005A1442" w:rsidRDefault="005A1442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 SCIENTIFICA: 1.Orientarsi nel tempo della vita quotidiana; 2. Confrontare e valutare quantità.</w:t>
            </w:r>
          </w:p>
          <w:p w:rsidR="005A1442" w:rsidRPr="0033372A" w:rsidRDefault="005A1442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 LINGUISTICA: riflettere, confrontarsi, ascoltare, discutere con gli adulti e con i pari.</w:t>
            </w: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2A" w:rsidTr="00694AC4">
        <w:tc>
          <w:tcPr>
            <w:tcW w:w="9628" w:type="dxa"/>
            <w:gridSpan w:val="2"/>
          </w:tcPr>
          <w:p w:rsidR="0033372A" w:rsidRPr="00916F89" w:rsidRDefault="0033372A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OBIETTIVI DI APPRENDIMENTO – TRAGUARDI DI ABILITÀ E CONOSCENZE</w:t>
            </w:r>
          </w:p>
        </w:tc>
      </w:tr>
      <w:tr w:rsidR="0033372A" w:rsidTr="0033372A">
        <w:tc>
          <w:tcPr>
            <w:tcW w:w="4814" w:type="dxa"/>
          </w:tcPr>
          <w:p w:rsidR="0033372A" w:rsidRDefault="002006BD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CONOSCENZE</w:t>
            </w:r>
          </w:p>
          <w:p w:rsid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89" w:rsidRDefault="002D6318" w:rsidP="002D6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Distinguere vari tipi di materiali.</w:t>
            </w:r>
          </w:p>
          <w:p w:rsidR="00916F89" w:rsidRDefault="00916F89" w:rsidP="002D6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89" w:rsidRPr="002006BD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33372A" w:rsidRDefault="002006BD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ABILITÀ</w:t>
            </w:r>
          </w:p>
          <w:p w:rsidR="002D6318" w:rsidRDefault="002D6318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18" w:rsidRPr="002D6318" w:rsidRDefault="002D6318" w:rsidP="002D6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18">
              <w:rPr>
                <w:rFonts w:ascii="Times New Roman" w:hAnsi="Times New Roman" w:cs="Times New Roman"/>
                <w:sz w:val="24"/>
                <w:szCs w:val="24"/>
              </w:rPr>
              <w:t>Essere in grado di manipolare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6F89" w:rsidTr="00073286">
        <w:tc>
          <w:tcPr>
            <w:tcW w:w="9628" w:type="dxa"/>
            <w:gridSpan w:val="2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CONTESTO FORMATIVO</w:t>
            </w:r>
          </w:p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attività</w:t>
            </w:r>
            <w:proofErr w:type="gramEnd"/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precedenti e/o successive alla prova)</w:t>
            </w:r>
          </w:p>
          <w:p w:rsidR="00916F89" w:rsidRDefault="00916F89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F89" w:rsidRDefault="005D46D3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6D3">
              <w:rPr>
                <w:rFonts w:ascii="Times New Roman" w:hAnsi="Times New Roman" w:cs="Times New Roman"/>
                <w:sz w:val="24"/>
                <w:szCs w:val="24"/>
              </w:rPr>
              <w:t>Attività precedenti</w:t>
            </w:r>
          </w:p>
          <w:p w:rsidR="005D46D3" w:rsidRDefault="005D46D3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6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Ascolto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lettura e comprensione del testo “Pezzettino”</w:t>
            </w:r>
            <w:r w:rsidR="00A93D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Drammatizzazione della storia e rappresentazione grafico-pittorica.</w:t>
            </w:r>
          </w:p>
          <w:p w:rsidR="005D46D3" w:rsidRDefault="005D46D3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6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Attività laboratoriale, compito di realtà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5233D">
              <w:rPr>
                <w:rFonts w:ascii="Times New Roman" w:hAnsi="Times New Roman" w:cs="Times New Roman"/>
                <w:sz w:val="24"/>
                <w:szCs w:val="24"/>
              </w:rPr>
              <w:t>partecipazione alla visione di un video che illustra la semina del grano. Divisione dei bambini in piccoli gruppi, per effettuare la semina del grano.</w:t>
            </w:r>
          </w:p>
          <w:p w:rsidR="00A5233D" w:rsidRDefault="00A5233D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3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Attività di ricerca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registrazione dei dati in una tabella, spiegazione sui diversi tipi di farina, visione di immagini relative alla mietitura, alla macinazione, alla trasformazione del grano in farina.</w:t>
            </w:r>
          </w:p>
          <w:p w:rsidR="00A5233D" w:rsidRDefault="00A5233D" w:rsidP="005D4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33D" w:rsidRDefault="00A5233D" w:rsidP="005D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Attività successive</w:t>
            </w:r>
          </w:p>
          <w:p w:rsidR="00A5233D" w:rsidRPr="005D46D3" w:rsidRDefault="00A5233D" w:rsidP="005D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Ricostruzione in sequenze di tutte le fasi del passaggio dal grano al pane.</w:t>
            </w:r>
          </w:p>
          <w:p w:rsidR="00916F89" w:rsidRDefault="00916F89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F89" w:rsidRDefault="00916F89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F89" w:rsidTr="007E33F3">
        <w:tc>
          <w:tcPr>
            <w:tcW w:w="9628" w:type="dxa"/>
            <w:gridSpan w:val="2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CONSEGNA OPERATIVA PER GLI ALLIEVI</w:t>
            </w:r>
          </w:p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77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  <w:r w:rsidR="00294777">
              <w:rPr>
                <w:rFonts w:ascii="Times New Roman" w:hAnsi="Times New Roman" w:cs="Times New Roman"/>
                <w:sz w:val="24"/>
                <w:szCs w:val="24"/>
              </w:rPr>
              <w:t xml:space="preserve"> ipotesi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previsione relative al risultato atteso.</w:t>
            </w:r>
          </w:p>
          <w:p w:rsidR="004B08FF" w:rsidRPr="00916F89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Realizza diverse forme di pane utilizzando diversi tipi di farina.</w:t>
            </w:r>
          </w:p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2A" w:rsidTr="0033372A">
        <w:tc>
          <w:tcPr>
            <w:tcW w:w="4814" w:type="dxa"/>
          </w:tcPr>
          <w:p w:rsidR="0033372A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VINCOLI PRODOTTO ATTESO</w:t>
            </w:r>
          </w:p>
        </w:tc>
        <w:tc>
          <w:tcPr>
            <w:tcW w:w="4814" w:type="dxa"/>
          </w:tcPr>
          <w:p w:rsidR="0033372A" w:rsidRPr="00294777" w:rsidRDefault="00294777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777">
              <w:rPr>
                <w:rFonts w:ascii="Times New Roman" w:hAnsi="Times New Roman" w:cs="Times New Roman"/>
                <w:sz w:val="24"/>
                <w:szCs w:val="24"/>
              </w:rPr>
              <w:t>Realizzazione del pane con farine e forme e dimensioni diverse.</w:t>
            </w:r>
          </w:p>
        </w:tc>
      </w:tr>
      <w:tr w:rsidR="00916F89" w:rsidTr="0033372A">
        <w:tc>
          <w:tcPr>
            <w:tcW w:w="4814" w:type="dxa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sz w:val="24"/>
                <w:szCs w:val="24"/>
              </w:rPr>
              <w:t>TEMPO A DISPOSIZIONE</w:t>
            </w:r>
          </w:p>
        </w:tc>
        <w:tc>
          <w:tcPr>
            <w:tcW w:w="4814" w:type="dxa"/>
          </w:tcPr>
          <w:p w:rsidR="00916F89" w:rsidRPr="00294777" w:rsidRDefault="00294777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777">
              <w:rPr>
                <w:rFonts w:ascii="Times New Roman" w:hAnsi="Times New Roman" w:cs="Times New Roman"/>
                <w:sz w:val="24"/>
                <w:szCs w:val="24"/>
              </w:rPr>
              <w:t>Un’ora per due incontri.</w:t>
            </w:r>
          </w:p>
        </w:tc>
      </w:tr>
      <w:tr w:rsidR="00916F89" w:rsidTr="0033372A">
        <w:tc>
          <w:tcPr>
            <w:tcW w:w="4814" w:type="dxa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sz w:val="24"/>
                <w:szCs w:val="24"/>
              </w:rPr>
              <w:t>SCANSIONI FASI DI LAVORO</w:t>
            </w:r>
          </w:p>
        </w:tc>
        <w:tc>
          <w:tcPr>
            <w:tcW w:w="4814" w:type="dxa"/>
          </w:tcPr>
          <w:p w:rsidR="00916F89" w:rsidRDefault="00294777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Presentazione del materiale</w:t>
            </w:r>
          </w:p>
          <w:p w:rsidR="00294777" w:rsidRDefault="00294777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Formulazione di ipotesi</w:t>
            </w:r>
          </w:p>
          <w:p w:rsidR="00294777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Presentazione della consegna</w:t>
            </w:r>
          </w:p>
          <w:p w:rsidR="004B08FF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Sperimentazione</w:t>
            </w:r>
          </w:p>
          <w:p w:rsidR="00294777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Realizzazione del pane</w:t>
            </w:r>
          </w:p>
          <w:p w:rsidR="00294777" w:rsidRPr="00294777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4777">
              <w:rPr>
                <w:rFonts w:ascii="Times New Roman" w:hAnsi="Times New Roman" w:cs="Times New Roman"/>
                <w:sz w:val="24"/>
                <w:szCs w:val="24"/>
              </w:rPr>
              <w:t>. Rappresentazione grafico-pittorica</w:t>
            </w:r>
          </w:p>
        </w:tc>
      </w:tr>
      <w:tr w:rsidR="00916F89" w:rsidTr="0033372A">
        <w:tc>
          <w:tcPr>
            <w:tcW w:w="4814" w:type="dxa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sz w:val="24"/>
                <w:szCs w:val="24"/>
              </w:rPr>
              <w:t>RISORSE A DISPOSIZIONE</w:t>
            </w:r>
          </w:p>
        </w:tc>
        <w:tc>
          <w:tcPr>
            <w:tcW w:w="4814" w:type="dxa"/>
          </w:tcPr>
          <w:p w:rsidR="00916F89" w:rsidRPr="00294777" w:rsidRDefault="007C4D8D" w:rsidP="007C4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Acqua, farine di vario tipo, vasetti, recipienti, teglie, carta, forno, libri,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</w:tbl>
    <w:p w:rsidR="0033372A" w:rsidRDefault="0033372A" w:rsidP="003337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70E8" w:rsidRDefault="00AF70E8" w:rsidP="003337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70E8" w:rsidRDefault="00AF70E8" w:rsidP="003337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RUBRICA DI PRESTAZIONE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3949A4" w:rsidTr="00AF70E8">
        <w:tc>
          <w:tcPr>
            <w:tcW w:w="1604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CRITERI</w:t>
            </w:r>
          </w:p>
        </w:tc>
        <w:tc>
          <w:tcPr>
            <w:tcW w:w="1604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1 punto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2 punti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3 punti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4 punti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5 punti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Disponibilità a manipolare</w:t>
            </w:r>
          </w:p>
        </w:tc>
        <w:tc>
          <w:tcPr>
            <w:tcW w:w="1604" w:type="dxa"/>
          </w:tcPr>
          <w:p w:rsidR="00AF70E8" w:rsidRPr="000B6ED0" w:rsidRDefault="00B70B6C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manipola</w:t>
            </w:r>
          </w:p>
        </w:tc>
        <w:tc>
          <w:tcPr>
            <w:tcW w:w="1605" w:type="dxa"/>
          </w:tcPr>
          <w:p w:rsidR="00AF70E8" w:rsidRPr="000B6ED0" w:rsidRDefault="00B70B6C" w:rsidP="00B7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solo se sollecitato dal docente</w:t>
            </w:r>
          </w:p>
        </w:tc>
        <w:tc>
          <w:tcPr>
            <w:tcW w:w="1605" w:type="dxa"/>
          </w:tcPr>
          <w:p w:rsidR="00AF70E8" w:rsidRPr="000B6ED0" w:rsidRDefault="00B70B6C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con l’aiuto del docente</w:t>
            </w:r>
          </w:p>
        </w:tc>
        <w:tc>
          <w:tcPr>
            <w:tcW w:w="1605" w:type="dxa"/>
          </w:tcPr>
          <w:p w:rsidR="00AF70E8" w:rsidRPr="000B6ED0" w:rsidRDefault="00B70B6C" w:rsidP="00566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seguendo le istruzioni de</w:t>
            </w:r>
            <w:r w:rsidR="0056603E">
              <w:rPr>
                <w:rFonts w:ascii="Times New Roman" w:hAnsi="Times New Roman" w:cs="Times New Roman"/>
                <w:sz w:val="24"/>
                <w:szCs w:val="24"/>
              </w:rPr>
              <w:t>l docente</w:t>
            </w:r>
          </w:p>
        </w:tc>
        <w:tc>
          <w:tcPr>
            <w:tcW w:w="1605" w:type="dxa"/>
          </w:tcPr>
          <w:p w:rsidR="00AF70E8" w:rsidRPr="000B6ED0" w:rsidRDefault="00E76A53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in modo autonomo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Aderenza alla consegna</w:t>
            </w:r>
          </w:p>
        </w:tc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senza tener conto della consegna</w:t>
            </w:r>
          </w:p>
        </w:tc>
        <w:tc>
          <w:tcPr>
            <w:tcW w:w="1605" w:type="dxa"/>
          </w:tcPr>
          <w:p w:rsidR="00AF70E8" w:rsidRPr="000B6ED0" w:rsidRDefault="0056603E" w:rsidP="000B6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Manipola, ma deve essere sollecitato per portare a termine la consegna</w:t>
            </w:r>
          </w:p>
        </w:tc>
        <w:tc>
          <w:tcPr>
            <w:tcW w:w="1605" w:type="dxa"/>
          </w:tcPr>
          <w:p w:rsidR="00AF70E8" w:rsidRPr="000B6ED0" w:rsidRDefault="0056603E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e porta a termine la consegna con l’aiuto del docente</w:t>
            </w:r>
          </w:p>
        </w:tc>
        <w:tc>
          <w:tcPr>
            <w:tcW w:w="1605" w:type="dxa"/>
          </w:tcPr>
          <w:p w:rsidR="00AF70E8" w:rsidRPr="000B6ED0" w:rsidRDefault="000B6ED0" w:rsidP="00566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Manipola seguendo le istruzioni de</w:t>
            </w:r>
            <w:r w:rsidR="0056603E">
              <w:rPr>
                <w:rFonts w:ascii="Times New Roman" w:hAnsi="Times New Roman" w:cs="Times New Roman"/>
                <w:sz w:val="24"/>
                <w:szCs w:val="24"/>
              </w:rPr>
              <w:t>l docente</w:t>
            </w:r>
          </w:p>
        </w:tc>
        <w:tc>
          <w:tcPr>
            <w:tcW w:w="1605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eseguendo la consegna in autonomia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Utilizzo dei materiali decorativi a disposizione</w:t>
            </w:r>
          </w:p>
        </w:tc>
        <w:tc>
          <w:tcPr>
            <w:tcW w:w="1604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Esplora il materiale ma non lo utilizza</w:t>
            </w:r>
          </w:p>
        </w:tc>
        <w:tc>
          <w:tcPr>
            <w:tcW w:w="1605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Utilizza il materiale solo se supportato dal docente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Utilizza il materiale in modo autonomo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Uso delle forme base</w:t>
            </w:r>
          </w:p>
        </w:tc>
        <w:tc>
          <w:tcPr>
            <w:tcW w:w="1604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padroneggia l’uso delle forme base</w:t>
            </w:r>
          </w:p>
        </w:tc>
        <w:tc>
          <w:tcPr>
            <w:tcW w:w="1605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Padroneggia le forme base con l’aiuto del docente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Padroneggia le forme base in autonomia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70E8" w:rsidRPr="0033372A" w:rsidRDefault="00AF70E8" w:rsidP="0033372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F70E8" w:rsidRPr="003337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2A"/>
    <w:rsid w:val="000B6ED0"/>
    <w:rsid w:val="002006BD"/>
    <w:rsid w:val="00294777"/>
    <w:rsid w:val="002D6318"/>
    <w:rsid w:val="002F7DAF"/>
    <w:rsid w:val="0033372A"/>
    <w:rsid w:val="003949A4"/>
    <w:rsid w:val="004B08FF"/>
    <w:rsid w:val="0056603E"/>
    <w:rsid w:val="005A1442"/>
    <w:rsid w:val="005D46D3"/>
    <w:rsid w:val="007C4D8D"/>
    <w:rsid w:val="00916F89"/>
    <w:rsid w:val="00A5233D"/>
    <w:rsid w:val="00A93D32"/>
    <w:rsid w:val="00AA0C27"/>
    <w:rsid w:val="00AF70E8"/>
    <w:rsid w:val="00B70B6C"/>
    <w:rsid w:val="00BD0D7F"/>
    <w:rsid w:val="00E76A53"/>
    <w:rsid w:val="00F5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63D08-079F-4DD9-8109-A2AA5190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33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</dc:creator>
  <cp:keywords/>
  <dc:description/>
  <cp:lastModifiedBy>Laura Capparelli</cp:lastModifiedBy>
  <cp:revision>2</cp:revision>
  <dcterms:created xsi:type="dcterms:W3CDTF">2017-07-11T09:57:00Z</dcterms:created>
  <dcterms:modified xsi:type="dcterms:W3CDTF">2017-07-11T09:57:00Z</dcterms:modified>
</cp:coreProperties>
</file>